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F7" w:rsidRDefault="00971CF7" w:rsidP="00971CF7">
      <w:pPr>
        <w:spacing w:line="360" w:lineRule="auto"/>
        <w:ind w:right="-1008"/>
        <w:jc w:val="center"/>
        <w:outlineLvl w:val="0"/>
        <w:rPr>
          <w:color w:val="231F20"/>
        </w:rPr>
      </w:pPr>
      <w:r>
        <w:rPr>
          <w:b/>
          <w:sz w:val="32"/>
          <w:szCs w:val="32"/>
          <w:u w:val="single"/>
        </w:rPr>
        <w:t>Centrum voľného času, SNP 492/27, 049 25 Dobšiná</w:t>
      </w:r>
    </w:p>
    <w:p w:rsidR="00971CF7" w:rsidRDefault="00971CF7" w:rsidP="00971CF7">
      <w:pPr>
        <w:spacing w:line="360" w:lineRule="auto"/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tel.: 058/7941340       </w:t>
      </w:r>
      <w:proofErr w:type="spellStart"/>
      <w:r>
        <w:rPr>
          <w:sz w:val="22"/>
          <w:szCs w:val="22"/>
        </w:rPr>
        <w:t>e-mail:</w:t>
      </w:r>
      <w:hyperlink r:id="rId5" w:history="1">
        <w:r>
          <w:rPr>
            <w:rStyle w:val="Hypertextovprepojenie"/>
            <w:color w:val="auto"/>
            <w:sz w:val="22"/>
            <w:szCs w:val="22"/>
            <w:u w:val="none"/>
          </w:rPr>
          <w:t>cvc@centrum.sk</w:t>
        </w:r>
        <w:proofErr w:type="spellEnd"/>
      </w:hyperlink>
      <w:r>
        <w:rPr>
          <w:sz w:val="22"/>
          <w:szCs w:val="22"/>
        </w:rPr>
        <w:t xml:space="preserve">, </w:t>
      </w:r>
      <w:hyperlink r:id="rId6" w:history="1">
        <w:r>
          <w:rPr>
            <w:rStyle w:val="Hypertextovprepojenie"/>
            <w:color w:val="auto"/>
            <w:sz w:val="22"/>
            <w:szCs w:val="22"/>
            <w:u w:val="none"/>
          </w:rPr>
          <w:t>www.cvcdobsina.com</w:t>
        </w:r>
      </w:hyperlink>
    </w:p>
    <w:p w:rsidR="00971CF7" w:rsidRDefault="00971CF7" w:rsidP="00971CF7">
      <w:pPr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ŽIADOSŤ O PRIJATIE DO ZÁUJMOVÉHO ÚTVARU</w:t>
      </w:r>
    </w:p>
    <w:p w:rsidR="00971CF7" w:rsidRDefault="00971CF7" w:rsidP="00971CF7">
      <w:pPr>
        <w:tabs>
          <w:tab w:val="left" w:pos="525"/>
          <w:tab w:val="center" w:pos="4536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ŠK. R. 2026/2027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521"/>
      </w:tblGrid>
      <w:tr w:rsidR="00971CF7" w:rsidTr="00F02986">
        <w:trPr>
          <w:trHeight w:val="3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Záujmový útvar</w:t>
            </w:r>
          </w:p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971CF7" w:rsidTr="00F02986">
        <w:trPr>
          <w:trHeight w:val="3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Meno a priezvisko</w:t>
            </w:r>
          </w:p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971CF7" w:rsidTr="00F02986">
        <w:trPr>
          <w:trHeight w:val="3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Dátum narodenia</w:t>
            </w:r>
          </w:p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971CF7" w:rsidTr="00F02986">
        <w:trPr>
          <w:trHeight w:val="3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Trvalé bydlisko</w:t>
            </w:r>
          </w:p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971CF7" w:rsidTr="00F02986">
        <w:trPr>
          <w:trHeight w:val="3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Škola a trieda</w:t>
            </w:r>
          </w:p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971CF7" w:rsidTr="00F02986">
        <w:trPr>
          <w:trHeight w:val="3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Meno a priezvisko </w:t>
            </w:r>
          </w:p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zákonného zástupcu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971CF7" w:rsidTr="00F02986">
        <w:trPr>
          <w:trHeight w:val="3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Telefónny kontakt </w:t>
            </w:r>
          </w:p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zákonného zástupcu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971CF7" w:rsidTr="00F02986">
        <w:trPr>
          <w:trHeight w:val="340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Dieťa bude odchádzať po skončení činnosti:       s </w:t>
            </w:r>
            <w:proofErr w:type="spellStart"/>
            <w:r>
              <w:rPr>
                <w:sz w:val="28"/>
                <w:szCs w:val="28"/>
                <w:lang w:eastAsia="en-US"/>
              </w:rPr>
              <w:t>doprovodom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–  bez </w:t>
            </w:r>
            <w:proofErr w:type="spellStart"/>
            <w:r>
              <w:rPr>
                <w:sz w:val="28"/>
                <w:szCs w:val="28"/>
                <w:lang w:eastAsia="en-US"/>
              </w:rPr>
              <w:t>doprovodu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</w:t>
            </w:r>
          </w:p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971CF7" w:rsidTr="00F02986">
        <w:trPr>
          <w:trHeight w:val="340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Vzdelávací poukaz odovzdám CVČ Dobšiná:                      áno  –  nie</w:t>
            </w:r>
          </w:p>
          <w:p w:rsidR="00971CF7" w:rsidRDefault="00971CF7" w:rsidP="00F02986">
            <w:pPr>
              <w:spacing w:line="276" w:lineRule="auto"/>
              <w:ind w:right="-1008"/>
              <w:outlineLvl w:val="0"/>
              <w:rPr>
                <w:sz w:val="28"/>
                <w:szCs w:val="28"/>
                <w:lang w:eastAsia="en-US"/>
              </w:rPr>
            </w:pPr>
          </w:p>
        </w:tc>
      </w:tr>
    </w:tbl>
    <w:p w:rsidR="00971CF7" w:rsidRDefault="00971CF7" w:rsidP="00971CF7">
      <w:pPr>
        <w:outlineLvl w:val="0"/>
      </w:pPr>
    </w:p>
    <w:p w:rsidR="00971CF7" w:rsidRDefault="00971CF7" w:rsidP="00971CF7">
      <w:pPr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Záujmové útvary budú pracovať od 17. 9. 2026 do 14. 6. 2027 podľa rozvrhu záujmových útvarov. </w:t>
      </w:r>
    </w:p>
    <w:p w:rsidR="00971CF7" w:rsidRPr="00DA6D26" w:rsidRDefault="00971CF7" w:rsidP="00971CF7">
      <w:pPr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Výška poplatku za prvý záujmový útvar je 10,- € za mesiac, poplatok za druhý a ďalší záujmový útvar je 5,- € za mesiac. Na základe písomnej žiadosti a predložení dokladu o hmotnej núdzi, dieťa platí poplatok za záujmový útvar 3,- € za mesiac. </w:t>
      </w:r>
    </w:p>
    <w:p w:rsidR="00971CF7" w:rsidRDefault="00971CF7" w:rsidP="00971CF7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Platbu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za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záujmové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útvary</w:t>
      </w:r>
      <w:proofErr w:type="spellEnd"/>
      <w:r>
        <w:rPr>
          <w:b/>
          <w:sz w:val="28"/>
          <w:szCs w:val="28"/>
          <w:lang w:val="en-US"/>
        </w:rPr>
        <w:t xml:space="preserve"> je </w:t>
      </w:r>
      <w:proofErr w:type="spellStart"/>
      <w:r>
        <w:rPr>
          <w:b/>
          <w:sz w:val="28"/>
          <w:szCs w:val="28"/>
          <w:lang w:val="en-US"/>
        </w:rPr>
        <w:t>možné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realizovať</w:t>
      </w:r>
      <w:proofErr w:type="spellEnd"/>
      <w:r>
        <w:rPr>
          <w:b/>
          <w:sz w:val="28"/>
          <w:szCs w:val="28"/>
          <w:lang w:val="en-US"/>
        </w:rPr>
        <w:t xml:space="preserve">: </w:t>
      </w:r>
    </w:p>
    <w:p w:rsidR="00971CF7" w:rsidRDefault="00971CF7" w:rsidP="00971CF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u w:val="single"/>
          <w:lang w:val="en-US"/>
        </w:rPr>
        <w:t>Bankovým</w:t>
      </w:r>
      <w:proofErr w:type="spellEnd"/>
      <w:r>
        <w:rPr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sz w:val="28"/>
          <w:szCs w:val="28"/>
          <w:u w:val="single"/>
          <w:lang w:val="en-US"/>
        </w:rPr>
        <w:t>prevodom</w:t>
      </w:r>
      <w:proofErr w:type="spellEnd"/>
      <w:r>
        <w:rPr>
          <w:sz w:val="28"/>
          <w:szCs w:val="28"/>
          <w:u w:val="single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u w:val="single"/>
          <w:lang w:val="en-US"/>
        </w:rPr>
        <w:t>na</w:t>
      </w:r>
      <w:proofErr w:type="spellEnd"/>
      <w:proofErr w:type="gramEnd"/>
      <w:r>
        <w:rPr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sz w:val="28"/>
          <w:szCs w:val="28"/>
          <w:u w:val="single"/>
          <w:lang w:val="en-US"/>
        </w:rPr>
        <w:t>číslo</w:t>
      </w:r>
      <w:proofErr w:type="spellEnd"/>
      <w:r>
        <w:rPr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sz w:val="28"/>
          <w:szCs w:val="28"/>
          <w:u w:val="single"/>
          <w:lang w:val="en-US"/>
        </w:rPr>
        <w:t>účtu</w:t>
      </w:r>
      <w:proofErr w:type="spellEnd"/>
      <w:r>
        <w:rPr>
          <w:sz w:val="28"/>
          <w:szCs w:val="28"/>
          <w:lang w:val="en-US"/>
        </w:rPr>
        <w:t>: SK04 0200 0000 0021 0427 9754.</w:t>
      </w:r>
    </w:p>
    <w:p w:rsidR="00971CF7" w:rsidRDefault="00971CF7" w:rsidP="00971CF7">
      <w:pPr>
        <w:autoSpaceDE w:val="0"/>
        <w:autoSpaceDN w:val="0"/>
        <w:adjustRightInd w:val="0"/>
        <w:spacing w:line="276" w:lineRule="auto"/>
        <w:ind w:left="720"/>
        <w:rPr>
          <w:sz w:val="28"/>
          <w:szCs w:val="28"/>
          <w:lang w:val="en-US"/>
        </w:rPr>
      </w:pPr>
      <w:r>
        <w:rPr>
          <w:sz w:val="28"/>
          <w:szCs w:val="28"/>
        </w:rPr>
        <w:t>Poznámka</w:t>
      </w:r>
      <w:r>
        <w:rPr>
          <w:sz w:val="28"/>
          <w:szCs w:val="28"/>
          <w:lang w:val="en-US"/>
        </w:rPr>
        <w:t xml:space="preserve"> pre </w:t>
      </w:r>
      <w:proofErr w:type="spellStart"/>
      <w:r>
        <w:rPr>
          <w:sz w:val="28"/>
          <w:szCs w:val="28"/>
          <w:lang w:val="en-US"/>
        </w:rPr>
        <w:t>príjemcu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Meno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priezvisko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dieťaťa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názov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záujmového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útvaru</w:t>
      </w:r>
      <w:proofErr w:type="spellEnd"/>
      <w:r>
        <w:rPr>
          <w:sz w:val="28"/>
          <w:szCs w:val="28"/>
          <w:lang w:val="en-US"/>
        </w:rPr>
        <w:t>.</w:t>
      </w:r>
    </w:p>
    <w:p w:rsidR="00971CF7" w:rsidRDefault="00971CF7" w:rsidP="00971CF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u w:val="single"/>
          <w:lang w:val="en-US"/>
        </w:rPr>
        <w:t>Hotovosťou</w:t>
      </w:r>
      <w:proofErr w:type="spellEnd"/>
      <w:r>
        <w:rPr>
          <w:sz w:val="28"/>
          <w:szCs w:val="28"/>
          <w:lang w:val="en-US"/>
        </w:rPr>
        <w:t xml:space="preserve"> v </w:t>
      </w:r>
      <w:proofErr w:type="spellStart"/>
      <w:r>
        <w:rPr>
          <w:sz w:val="28"/>
          <w:szCs w:val="28"/>
          <w:lang w:val="en-US"/>
        </w:rPr>
        <w:t>budove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centra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voľného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času</w:t>
      </w:r>
      <w:proofErr w:type="spellEnd"/>
      <w:r>
        <w:rPr>
          <w:sz w:val="28"/>
          <w:szCs w:val="28"/>
          <w:lang w:val="en-US"/>
        </w:rPr>
        <w:t>.</w:t>
      </w:r>
    </w:p>
    <w:p w:rsidR="00971CF7" w:rsidRDefault="00971CF7" w:rsidP="00971CF7">
      <w:pPr>
        <w:autoSpaceDE w:val="0"/>
        <w:autoSpaceDN w:val="0"/>
        <w:adjustRightInd w:val="0"/>
        <w:spacing w:line="276" w:lineRule="auto"/>
        <w:ind w:left="720"/>
        <w:rPr>
          <w:sz w:val="28"/>
          <w:szCs w:val="28"/>
          <w:lang w:val="en-US"/>
        </w:rPr>
      </w:pPr>
    </w:p>
    <w:p w:rsidR="003D73CF" w:rsidRPr="00971CF7" w:rsidRDefault="00971CF7" w:rsidP="00971CF7">
      <w:pPr>
        <w:autoSpaceDE w:val="0"/>
        <w:autoSpaceDN w:val="0"/>
        <w:adjustRightInd w:val="0"/>
        <w:spacing w:line="360" w:lineRule="auto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  <w:lang w:val="en-US"/>
        </w:rPr>
        <w:t xml:space="preserve">V </w:t>
      </w:r>
      <w:proofErr w:type="spellStart"/>
      <w:r>
        <w:rPr>
          <w:color w:val="231F20"/>
          <w:sz w:val="28"/>
          <w:szCs w:val="28"/>
          <w:lang w:val="en-US"/>
        </w:rPr>
        <w:t>Dobšinej</w:t>
      </w:r>
      <w:proofErr w:type="spellEnd"/>
      <w:r>
        <w:rPr>
          <w:color w:val="231F20"/>
          <w:sz w:val="28"/>
          <w:szCs w:val="28"/>
          <w:lang w:val="en-US"/>
        </w:rPr>
        <w:t xml:space="preserve">, </w:t>
      </w:r>
      <w:proofErr w:type="gramStart"/>
      <w:r>
        <w:rPr>
          <w:color w:val="231F20"/>
          <w:sz w:val="28"/>
          <w:szCs w:val="28"/>
          <w:lang w:val="en-US"/>
        </w:rPr>
        <w:t>d</w:t>
      </w:r>
      <w:proofErr w:type="spellStart"/>
      <w:r>
        <w:rPr>
          <w:color w:val="231F20"/>
          <w:sz w:val="28"/>
          <w:szCs w:val="28"/>
        </w:rPr>
        <w:t>ňa</w:t>
      </w:r>
      <w:proofErr w:type="spellEnd"/>
      <w:proofErr w:type="gramEnd"/>
      <w:r>
        <w:rPr>
          <w:color w:val="231F20"/>
          <w:sz w:val="28"/>
          <w:szCs w:val="28"/>
        </w:rPr>
        <w:t xml:space="preserve"> ________________        Podpis zák. </w:t>
      </w:r>
      <w:proofErr w:type="spellStart"/>
      <w:r>
        <w:rPr>
          <w:color w:val="231F20"/>
          <w:sz w:val="28"/>
          <w:szCs w:val="28"/>
        </w:rPr>
        <w:t>zást</w:t>
      </w:r>
      <w:proofErr w:type="spellEnd"/>
      <w:r>
        <w:rPr>
          <w:color w:val="231F20"/>
          <w:sz w:val="28"/>
          <w:szCs w:val="28"/>
        </w:rPr>
        <w:t>.________________</w:t>
      </w:r>
    </w:p>
    <w:sectPr w:rsidR="003D73CF" w:rsidRPr="00971CF7" w:rsidSect="00603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67B7A"/>
    <w:multiLevelType w:val="hybridMultilevel"/>
    <w:tmpl w:val="81DAE9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971CF7"/>
    <w:rsid w:val="001A7D65"/>
    <w:rsid w:val="001B7662"/>
    <w:rsid w:val="002B1CEC"/>
    <w:rsid w:val="00383556"/>
    <w:rsid w:val="00393D6A"/>
    <w:rsid w:val="005E4214"/>
    <w:rsid w:val="00603956"/>
    <w:rsid w:val="00906AA1"/>
    <w:rsid w:val="00971CF7"/>
    <w:rsid w:val="00AC5B6A"/>
    <w:rsid w:val="00FD1802"/>
    <w:rsid w:val="00FD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971C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vcdobsina.com" TargetMode="External"/><Relationship Id="rId5" Type="http://schemas.openxmlformats.org/officeDocument/2006/relationships/hyperlink" Target="mailto:cvc@centr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Riaditel</dc:creator>
  <cp:lastModifiedBy>Riaditel</cp:lastModifiedBy>
  <cp:revision>1</cp:revision>
  <dcterms:created xsi:type="dcterms:W3CDTF">2026-09-02T11:49:00Z</dcterms:created>
  <dcterms:modified xsi:type="dcterms:W3CDTF">2026-09-02T11:51:00Z</dcterms:modified>
</cp:coreProperties>
</file>